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41" w:rsidRDefault="00964297" w:rsidP="0000374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</w:t>
      </w:r>
      <w:r w:rsidR="00003741">
        <w:rPr>
          <w:b/>
          <w:bCs/>
        </w:rPr>
        <w:t>LLEGATO</w:t>
      </w:r>
      <w:r>
        <w:rPr>
          <w:b/>
          <w:bCs/>
        </w:rPr>
        <w:t xml:space="preserve"> </w:t>
      </w:r>
      <w:r w:rsidR="00983C61">
        <w:rPr>
          <w:b/>
          <w:bCs/>
        </w:rPr>
        <w:t>A</w:t>
      </w:r>
      <w:r w:rsidR="00AD5E38">
        <w:rPr>
          <w:b/>
          <w:bCs/>
        </w:rPr>
        <w:t>)</w:t>
      </w:r>
      <w:r w:rsidR="00003741">
        <w:rPr>
          <w:b/>
          <w:bCs/>
        </w:rPr>
        <w:t xml:space="preserve"> </w:t>
      </w:r>
      <w:r w:rsidRPr="00AD3182">
        <w:rPr>
          <w:b/>
          <w:bCs/>
        </w:rPr>
        <w:t>DICHIARAZIONE</w:t>
      </w:r>
      <w:r w:rsidR="00003741">
        <w:rPr>
          <w:b/>
          <w:bCs/>
        </w:rPr>
        <w:t xml:space="preserve"> </w:t>
      </w:r>
      <w:proofErr w:type="spellStart"/>
      <w:r w:rsidR="00003741">
        <w:rPr>
          <w:b/>
          <w:bCs/>
        </w:rPr>
        <w:t>DI</w:t>
      </w:r>
      <w:proofErr w:type="spellEnd"/>
      <w:r w:rsidR="00003741">
        <w:rPr>
          <w:b/>
          <w:bCs/>
        </w:rPr>
        <w:t xml:space="preserve"> PARTECIPAZIONE</w:t>
      </w:r>
    </w:p>
    <w:p w:rsidR="00964297" w:rsidRPr="00AD3182" w:rsidRDefault="00964297" w:rsidP="00003741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(</w:t>
      </w:r>
      <w:r w:rsidRPr="00AD3182">
        <w:rPr>
          <w:bCs/>
        </w:rPr>
        <w:t>artt. 46 e 47 del  DPR 445/2000</w:t>
      </w:r>
      <w:r w:rsidR="009A5E5C">
        <w:rPr>
          <w:bCs/>
        </w:rPr>
        <w:t xml:space="preserve"> e art.22 c.5 </w:t>
      </w:r>
      <w:proofErr w:type="spellStart"/>
      <w:r w:rsidR="009A5E5C">
        <w:rPr>
          <w:bCs/>
        </w:rPr>
        <w:t>L.P.</w:t>
      </w:r>
      <w:proofErr w:type="spellEnd"/>
      <w:r w:rsidR="009A5E5C">
        <w:rPr>
          <w:bCs/>
        </w:rPr>
        <w:t xml:space="preserve"> 2/2016 e </w:t>
      </w:r>
      <w:proofErr w:type="spellStart"/>
      <w:r w:rsidR="009A5E5C">
        <w:rPr>
          <w:bCs/>
        </w:rPr>
        <w:t>ss.mm.</w:t>
      </w:r>
      <w:proofErr w:type="spellEnd"/>
      <w:r w:rsidRPr="00AD3182">
        <w:rPr>
          <w:bCs/>
        </w:rPr>
        <w:t>)</w:t>
      </w:r>
    </w:p>
    <w:p w:rsidR="00964297" w:rsidRDefault="00964297" w:rsidP="00964297">
      <w:pPr>
        <w:autoSpaceDE w:val="0"/>
        <w:autoSpaceDN w:val="0"/>
        <w:adjustRightInd w:val="0"/>
        <w:jc w:val="both"/>
      </w:pPr>
    </w:p>
    <w:p w:rsidR="00964297" w:rsidRDefault="00964297" w:rsidP="00964297">
      <w:pPr>
        <w:autoSpaceDE w:val="0"/>
        <w:autoSpaceDN w:val="0"/>
        <w:adjustRightInd w:val="0"/>
        <w:jc w:val="both"/>
      </w:pPr>
      <w:r>
        <w:t>Il sottoscritto__________________________________________________________</w:t>
      </w:r>
      <w:r w:rsidR="00442C2E">
        <w:t>___</w:t>
      </w:r>
      <w:r>
        <w:t>nato</w:t>
      </w:r>
    </w:p>
    <w:p w:rsidR="00964297" w:rsidRDefault="00964297" w:rsidP="00964297">
      <w:pPr>
        <w:autoSpaceDE w:val="0"/>
        <w:autoSpaceDN w:val="0"/>
        <w:adjustRightInd w:val="0"/>
        <w:jc w:val="both"/>
      </w:pPr>
      <w:r>
        <w:t>a________________________ (__) il__________ residente in __________________</w:t>
      </w:r>
      <w:r w:rsidR="00442C2E">
        <w:t>__</w:t>
      </w:r>
      <w:r>
        <w:t>(___),</w:t>
      </w:r>
    </w:p>
    <w:p w:rsidR="00964297" w:rsidRPr="00AC4F67" w:rsidRDefault="00964297" w:rsidP="00964297">
      <w:pPr>
        <w:autoSpaceDE w:val="0"/>
        <w:autoSpaceDN w:val="0"/>
        <w:adjustRightInd w:val="0"/>
        <w:jc w:val="both"/>
      </w:pPr>
      <w:r>
        <w:t xml:space="preserve">Via________________________________ n. ___, in qualità di legale rappresentante </w:t>
      </w:r>
      <w:r w:rsidRPr="00AC4F67">
        <w:t>dell’operatore economico</w:t>
      </w:r>
      <w:r w:rsidR="00DB1CC8">
        <w:t>/soggetto titolare di poteri di firma</w:t>
      </w:r>
      <w:r w:rsidRPr="00AC4F67">
        <w:t xml:space="preserve"> ___________________________________________ con sede in</w:t>
      </w:r>
    </w:p>
    <w:p w:rsidR="00964297" w:rsidRPr="00AC4F67" w:rsidRDefault="00964297" w:rsidP="00964297">
      <w:pPr>
        <w:autoSpaceDE w:val="0"/>
        <w:autoSpaceDN w:val="0"/>
        <w:adjustRightInd w:val="0"/>
        <w:jc w:val="both"/>
      </w:pPr>
      <w:r w:rsidRPr="00AC4F67">
        <w:t>________________________________ via _____________________________________ CAP___________,telefono_______________PEC ________________________________</w:t>
      </w:r>
      <w:r w:rsidR="00442C2E">
        <w:t>__</w:t>
      </w:r>
    </w:p>
    <w:p w:rsidR="00442C2E" w:rsidRDefault="00442C2E" w:rsidP="00964297">
      <w:pPr>
        <w:autoSpaceDE w:val="0"/>
        <w:autoSpaceDN w:val="0"/>
        <w:adjustRightInd w:val="0"/>
        <w:jc w:val="both"/>
      </w:pPr>
      <w:r>
        <w:t>referente della procedura:</w:t>
      </w:r>
      <w:r w:rsidRPr="00442C2E">
        <w:t xml:space="preserve"> </w:t>
      </w:r>
      <w:r w:rsidRPr="00AC4F67">
        <w:t>_______________________________</w:t>
      </w:r>
      <w:r w:rsidRPr="00442C2E">
        <w:t xml:space="preserve"> </w:t>
      </w:r>
      <w:r w:rsidRPr="00AC4F67">
        <w:t>telefono_______________</w:t>
      </w:r>
      <w:r>
        <w:t>__ e- mail</w:t>
      </w:r>
      <w:r w:rsidRPr="00AC4F67">
        <w:t xml:space="preserve"> ________________________________</w:t>
      </w:r>
      <w:r>
        <w:t>;</w:t>
      </w:r>
    </w:p>
    <w:p w:rsidR="00442C2E" w:rsidRDefault="00442C2E" w:rsidP="00964297">
      <w:pPr>
        <w:autoSpaceDE w:val="0"/>
        <w:autoSpaceDN w:val="0"/>
        <w:adjustRightInd w:val="0"/>
        <w:jc w:val="both"/>
      </w:pPr>
    </w:p>
    <w:p w:rsidR="00964297" w:rsidRPr="00AC4F67" w:rsidRDefault="00964297" w:rsidP="00964297">
      <w:pPr>
        <w:autoSpaceDE w:val="0"/>
        <w:autoSpaceDN w:val="0"/>
        <w:adjustRightInd w:val="0"/>
        <w:jc w:val="both"/>
      </w:pPr>
      <w:r w:rsidRPr="00AC4F67">
        <w:t>- consapevole delle sanzioni previste dall’art. 76 del Testo unico, D.P.R. 28/12/2000 n. 445, e</w:t>
      </w:r>
    </w:p>
    <w:p w:rsidR="00964297" w:rsidRPr="00AC4F67" w:rsidRDefault="00964297" w:rsidP="00964297">
      <w:pPr>
        <w:autoSpaceDE w:val="0"/>
        <w:autoSpaceDN w:val="0"/>
        <w:adjustRightInd w:val="0"/>
        <w:jc w:val="both"/>
      </w:pPr>
      <w:r w:rsidRPr="00AC4F67">
        <w:t>della decadenza dei benefici prevista dall’art. 75 del medesimo Testo unico in caso di dichiarazioni false o mendaci, sotto la propria personale responsabilità;</w:t>
      </w:r>
    </w:p>
    <w:p w:rsidR="00964297" w:rsidRPr="00AC4F67" w:rsidRDefault="00964297" w:rsidP="00964297">
      <w:pPr>
        <w:autoSpaceDE w:val="0"/>
        <w:autoSpaceDN w:val="0"/>
        <w:adjustRightInd w:val="0"/>
        <w:jc w:val="both"/>
      </w:pPr>
    </w:p>
    <w:p w:rsidR="00964297" w:rsidRPr="00AC4F67" w:rsidRDefault="00964297" w:rsidP="0096429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64297" w:rsidRDefault="00964297" w:rsidP="0096429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C4F67">
        <w:rPr>
          <w:b/>
          <w:bCs/>
          <w:i/>
          <w:iCs/>
        </w:rPr>
        <w:t>DICHIARA</w:t>
      </w:r>
    </w:p>
    <w:p w:rsidR="00DB1CC8" w:rsidRPr="00AC4F67" w:rsidRDefault="00DB1CC8" w:rsidP="0096429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64297" w:rsidRPr="00AC4F67" w:rsidRDefault="00DB1CC8" w:rsidP="00E37918">
      <w:pPr>
        <w:autoSpaceDE w:val="0"/>
        <w:autoSpaceDN w:val="0"/>
        <w:adjustRightInd w:val="0"/>
        <w:jc w:val="both"/>
      </w:pPr>
      <w:r>
        <w:t xml:space="preserve">ai fini della partecipazione alla </w:t>
      </w:r>
      <w:proofErr w:type="spellStart"/>
      <w:r>
        <w:t>RdO</w:t>
      </w:r>
      <w:proofErr w:type="spellEnd"/>
      <w:r w:rsidR="00FB309B">
        <w:t>/TD</w:t>
      </w:r>
      <w:r>
        <w:t xml:space="preserve"> n. </w:t>
      </w:r>
      <w:proofErr w:type="spellStart"/>
      <w:r>
        <w:t>……</w:t>
      </w:r>
      <w:proofErr w:type="spellEnd"/>
      <w:r>
        <w:t xml:space="preserve">. per l’acquisto di </w:t>
      </w:r>
      <w:proofErr w:type="spellStart"/>
      <w:r>
        <w:t>……………………………………</w:t>
      </w:r>
      <w:proofErr w:type="spellEnd"/>
      <w:r>
        <w:t>.</w:t>
      </w:r>
      <w:r w:rsidR="00E37918">
        <w:t xml:space="preserve"> </w:t>
      </w:r>
      <w:r w:rsidR="009A5E5C">
        <w:t>c</w:t>
      </w:r>
      <w:r w:rsidR="00E37918">
        <w:t>he :</w:t>
      </w:r>
    </w:p>
    <w:p w:rsidR="00964297" w:rsidRPr="00AC4F67" w:rsidRDefault="00964297" w:rsidP="00E37918">
      <w:pPr>
        <w:autoSpaceDE w:val="0"/>
        <w:autoSpaceDN w:val="0"/>
        <w:adjustRightInd w:val="0"/>
        <w:ind w:left="284" w:hanging="284"/>
        <w:jc w:val="both"/>
      </w:pPr>
    </w:p>
    <w:p w:rsidR="00964297" w:rsidRDefault="00964297" w:rsidP="00E379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AC4F67">
        <w:t>l’operatore economico non si trova in alcuna delle situazioni di esclusione previste</w:t>
      </w:r>
      <w:r>
        <w:t xml:space="preserve"> d</w:t>
      </w:r>
      <w:r w:rsidRPr="00AC4F67">
        <w:t>all’art. 80 del D.lgs. n. 50/2016</w:t>
      </w:r>
      <w:r w:rsidR="00D357E7">
        <w:t>;</w:t>
      </w:r>
    </w:p>
    <w:p w:rsidR="00964297" w:rsidRDefault="00964297" w:rsidP="00E37918">
      <w:pPr>
        <w:autoSpaceDE w:val="0"/>
        <w:autoSpaceDN w:val="0"/>
        <w:adjustRightInd w:val="0"/>
        <w:ind w:left="284" w:hanging="284"/>
      </w:pPr>
    </w:p>
    <w:p w:rsidR="00C07DCC" w:rsidRPr="00AC4F67" w:rsidRDefault="00E37918" w:rsidP="00E379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l</w:t>
      </w:r>
      <w:r w:rsidR="00C07DCC" w:rsidRPr="00AC4F67">
        <w:t>’operatore economico è iscritto nel registro delle imprese di ________________________ al n.</w:t>
      </w:r>
      <w:r w:rsidRPr="00E37918">
        <w:rPr>
          <w:sz w:val="22"/>
          <w:szCs w:val="22"/>
        </w:rPr>
        <w:t xml:space="preserve"> </w:t>
      </w:r>
      <w:r w:rsidR="00C07DCC" w:rsidRPr="00AC4F67">
        <w:t>___________________</w:t>
      </w:r>
      <w:r w:rsidR="00C07DCC">
        <w:t xml:space="preserve">,  con CF </w:t>
      </w:r>
      <w:r w:rsidR="00C07DCC" w:rsidRPr="00AC4F67">
        <w:t xml:space="preserve"> ___________________ e </w:t>
      </w:r>
      <w:proofErr w:type="spellStart"/>
      <w:r w:rsidR="00C07DCC">
        <w:t>P.I</w:t>
      </w:r>
      <w:proofErr w:type="spellEnd"/>
      <w:r w:rsidR="00C07DCC">
        <w:t xml:space="preserve"> n. __</w:t>
      </w:r>
      <w:r w:rsidR="00C07DCC" w:rsidRPr="00AC4F67">
        <w:t>______________________;</w:t>
      </w:r>
    </w:p>
    <w:p w:rsidR="00964297" w:rsidRPr="00784858" w:rsidRDefault="00964297" w:rsidP="00E37918">
      <w:pPr>
        <w:autoSpaceDE w:val="0"/>
        <w:autoSpaceDN w:val="0"/>
        <w:adjustRightInd w:val="0"/>
        <w:ind w:left="284" w:hanging="284"/>
        <w:jc w:val="both"/>
      </w:pPr>
    </w:p>
    <w:p w:rsidR="00D357E7" w:rsidRPr="0078633B" w:rsidRDefault="00D357E7" w:rsidP="00D357E7">
      <w:pPr>
        <w:pStyle w:val="puntato"/>
      </w:pPr>
      <w:r w:rsidRPr="0078633B">
        <w:t>che l’</w:t>
      </w:r>
      <w:r>
        <w:t>operatore economico</w:t>
      </w:r>
      <w:r w:rsidRPr="00BA67C1">
        <w:rPr>
          <w:rStyle w:val="Rimandonotaapidipagina"/>
          <w:sz w:val="20"/>
          <w:vertAlign w:val="superscript"/>
        </w:rPr>
        <w:footnoteReference w:id="1"/>
      </w:r>
      <w:r w:rsidRPr="0078633B">
        <w:t xml:space="preserve">, il cui organico computabile ai sensi dell’art. 4 della legge 12 marzo 1999 n. 68 ammonta a n. ______________ (____________________) dipendenti, è in regola con le norme che disciplinano il diritto al lavoro dei disabili; </w:t>
      </w:r>
    </w:p>
    <w:p w:rsidR="00D357E7" w:rsidRPr="0078633B" w:rsidRDefault="00D357E7" w:rsidP="00D357E7">
      <w:pPr>
        <w:pStyle w:val="puntato"/>
      </w:pPr>
      <w:r>
        <w:t>che l’operatore economico</w:t>
      </w:r>
      <w:r w:rsidRPr="005D178D">
        <w:rPr>
          <w:rStyle w:val="Rimandonotaapidipagina"/>
          <w:sz w:val="20"/>
          <w:vertAlign w:val="superscript"/>
        </w:rPr>
        <w:footnoteReference w:id="2"/>
      </w:r>
      <w:r w:rsidRPr="0078633B">
        <w:t xml:space="preserve"> non è soggett</w:t>
      </w:r>
      <w:r>
        <w:t>o</w:t>
      </w:r>
      <w:r w:rsidRPr="0078633B">
        <w:t xml:space="preserve"> agli obblighi derivanti dalla legge 12 marzo 1999 n. 68, recante norme per il diritto al lavoro dei disabili, in quanto l’organico dell’impresa computabile ai sensi dell’art. 4 della legge citata ammonta a n. _______ (_________________________) dipendenti; </w:t>
      </w:r>
    </w:p>
    <w:p w:rsidR="00D357E7" w:rsidRPr="0078633B" w:rsidRDefault="00D357E7" w:rsidP="00D357E7">
      <w:pPr>
        <w:pStyle w:val="puntato"/>
      </w:pPr>
      <w:r>
        <w:t>che l’operatore economico</w:t>
      </w:r>
      <w:r w:rsidRPr="005D178D">
        <w:rPr>
          <w:rStyle w:val="Rimandonotaapidipagina"/>
          <w:sz w:val="20"/>
          <w:vertAlign w:val="superscript"/>
        </w:rPr>
        <w:footnoteReference w:id="3"/>
      </w:r>
      <w:r>
        <w:t xml:space="preserve"> </w:t>
      </w:r>
      <w:r w:rsidRPr="0078633B">
        <w:t>non è soggett</w:t>
      </w:r>
      <w:r>
        <w:t>o</w:t>
      </w:r>
      <w:r w:rsidRPr="0078633B">
        <w:t xml:space="preserve"> agli obblighi derivanti dalla legge 12 marzo 1999 n. 68, recante norme per il diritto al lavoro dei disabili, in quanto l’organico dell’</w:t>
      </w:r>
      <w:r>
        <w:t>operatore economico</w:t>
      </w:r>
      <w:r w:rsidRPr="0078633B">
        <w:t xml:space="preserve"> computabile ai sensi dell’art. 4 della legge citata ammonta a n. ____________ (___________________) dipendenti, e dopo il 18 gennaio 2000 non sono state effettuate nuove assunzioni.</w:t>
      </w:r>
    </w:p>
    <w:p w:rsidR="00E37918" w:rsidRDefault="00E37918" w:rsidP="00E37918">
      <w:pPr>
        <w:autoSpaceDE w:val="0"/>
        <w:autoSpaceDN w:val="0"/>
        <w:adjustRightInd w:val="0"/>
        <w:ind w:left="284" w:hanging="284"/>
      </w:pPr>
    </w:p>
    <w:p w:rsidR="00E37918" w:rsidRDefault="00E37918" w:rsidP="00E379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i</w:t>
      </w:r>
      <w:r w:rsidRPr="00E37918">
        <w:t xml:space="preserve"> soggetti</w:t>
      </w:r>
      <w:r w:rsidR="005D14DC">
        <w:t>, che non risultino da visura camerale estratta dal Registro Imprese *-</w:t>
      </w:r>
      <w:r w:rsidRPr="00E37918">
        <w:t xml:space="preserve"> </w:t>
      </w:r>
      <w:r w:rsidRPr="004D0298">
        <w:rPr>
          <w:sz w:val="22"/>
          <w:szCs w:val="22"/>
        </w:rPr>
        <w:t xml:space="preserve">in carica alla data odierna e cessati nell’anno antecedente </w:t>
      </w:r>
      <w:r w:rsidR="005D14DC">
        <w:rPr>
          <w:sz w:val="22"/>
          <w:szCs w:val="22"/>
        </w:rPr>
        <w:t xml:space="preserve">- </w:t>
      </w:r>
      <w:r w:rsidRPr="00E37918">
        <w:t>da sottoporre a verifica</w:t>
      </w:r>
      <w:r w:rsidRPr="00E37918">
        <w:rPr>
          <w:sz w:val="22"/>
          <w:szCs w:val="22"/>
        </w:rPr>
        <w:t xml:space="preserve"> </w:t>
      </w:r>
      <w:r w:rsidRPr="004D0298">
        <w:rPr>
          <w:sz w:val="22"/>
          <w:szCs w:val="22"/>
        </w:rPr>
        <w:t>ai sensi dell’art.80 del DLgs. 50/2016</w:t>
      </w:r>
      <w:r w:rsidR="00003741">
        <w:rPr>
          <w:sz w:val="22"/>
          <w:szCs w:val="22"/>
        </w:rPr>
        <w:t>**</w:t>
      </w:r>
      <w:r>
        <w:t xml:space="preserve"> sono i seguenti:</w:t>
      </w:r>
    </w:p>
    <w:p w:rsidR="00003741" w:rsidRDefault="00003741" w:rsidP="00E379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</w:p>
    <w:tbl>
      <w:tblPr>
        <w:tblStyle w:val="Grigliatabella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E37918" w:rsidTr="00E37918">
        <w:tc>
          <w:tcPr>
            <w:tcW w:w="2302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  <w:r>
              <w:t>Nome e Cognome</w:t>
            </w: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  <w:r>
              <w:t>Carica</w:t>
            </w: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  <w:r>
              <w:t>Data e luogo di nascita</w:t>
            </w: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  <w:r>
              <w:t>Codice fiscale</w:t>
            </w:r>
          </w:p>
        </w:tc>
      </w:tr>
      <w:tr w:rsidR="00E37918" w:rsidTr="00E37918">
        <w:tc>
          <w:tcPr>
            <w:tcW w:w="2302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</w:tr>
      <w:tr w:rsidR="00E37918" w:rsidTr="00E37918">
        <w:tc>
          <w:tcPr>
            <w:tcW w:w="2302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E37918" w:rsidRDefault="00E37918" w:rsidP="00964297">
            <w:pPr>
              <w:autoSpaceDE w:val="0"/>
              <w:autoSpaceDN w:val="0"/>
              <w:adjustRightInd w:val="0"/>
            </w:pPr>
          </w:p>
        </w:tc>
      </w:tr>
    </w:tbl>
    <w:p w:rsidR="00003741" w:rsidRDefault="00003741" w:rsidP="000037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14DC" w:rsidRPr="00003741" w:rsidRDefault="00003741" w:rsidP="0000374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03741">
        <w:rPr>
          <w:sz w:val="16"/>
          <w:szCs w:val="16"/>
        </w:rPr>
        <w:t>*. La scrivente Amministrazione individuerà i soggetti da sottoporre a verifica, per quanto possibile, mediante consultazione della visura camerale estratta dal Registro delle Imprese</w:t>
      </w:r>
    </w:p>
    <w:p w:rsidR="00E37918" w:rsidRPr="00003741" w:rsidRDefault="00E37918" w:rsidP="0000374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03741">
        <w:rPr>
          <w:sz w:val="16"/>
          <w:szCs w:val="16"/>
        </w:rPr>
        <w:t>*</w:t>
      </w:r>
      <w:r w:rsidR="005D14DC" w:rsidRPr="00003741">
        <w:rPr>
          <w:sz w:val="16"/>
          <w:szCs w:val="16"/>
        </w:rPr>
        <w:t>*</w:t>
      </w:r>
      <w:r w:rsidR="00003741">
        <w:rPr>
          <w:sz w:val="16"/>
          <w:szCs w:val="16"/>
        </w:rPr>
        <w:t>L</w:t>
      </w:r>
      <w:r w:rsidRPr="00003741">
        <w:rPr>
          <w:sz w:val="16"/>
          <w:szCs w:val="16"/>
        </w:rPr>
        <w:t>’assenza dei motivi di esclusione sarà verificata con riferimento ai soggetti indicati all’art. 80, comma 3 del DLgs 50/2016, vale a dire membri degli organi con poteri di direzione o di vigilanza o soggetti muniti di poteri di rappresentanza, di direzione o di controllo, direttore tecnico o socio unico persona fisica, ovvero socio di maggioranza in caso di società con meno di quattro soci.</w:t>
      </w:r>
    </w:p>
    <w:p w:rsidR="00E37918" w:rsidRDefault="00E37918" w:rsidP="00964297">
      <w:pPr>
        <w:autoSpaceDE w:val="0"/>
        <w:autoSpaceDN w:val="0"/>
        <w:adjustRightInd w:val="0"/>
      </w:pPr>
    </w:p>
    <w:p w:rsidR="00964297" w:rsidRPr="00AC4F67" w:rsidRDefault="00964297" w:rsidP="00964297">
      <w:pPr>
        <w:autoSpaceDE w:val="0"/>
        <w:autoSpaceDN w:val="0"/>
        <w:adjustRightInd w:val="0"/>
      </w:pPr>
      <w:r w:rsidRPr="00AC4F67">
        <w:t xml:space="preserve">(data) </w:t>
      </w:r>
      <w:proofErr w:type="spellStart"/>
      <w:r w:rsidRPr="00AC4F67">
        <w:t>……………………</w:t>
      </w:r>
      <w:proofErr w:type="spellEnd"/>
      <w:r w:rsidRPr="00AC4F67">
        <w:t xml:space="preserve"> </w:t>
      </w:r>
    </w:p>
    <w:p w:rsidR="00964297" w:rsidRPr="00AC4F67" w:rsidRDefault="00964297" w:rsidP="00964297">
      <w:pPr>
        <w:autoSpaceDE w:val="0"/>
        <w:autoSpaceDN w:val="0"/>
        <w:adjustRightInd w:val="0"/>
      </w:pPr>
    </w:p>
    <w:p w:rsidR="00964297" w:rsidRPr="00985DE8" w:rsidRDefault="00964297" w:rsidP="00964297">
      <w:pPr>
        <w:autoSpaceDE w:val="0"/>
        <w:autoSpaceDN w:val="0"/>
        <w:adjustRightInd w:val="0"/>
        <w:ind w:left="5103"/>
        <w:rPr>
          <w:sz w:val="16"/>
          <w:szCs w:val="16"/>
        </w:rPr>
      </w:pPr>
      <w:r w:rsidRPr="00AC4F67">
        <w:t xml:space="preserve"> (firma)</w:t>
      </w:r>
      <w:r w:rsidR="000F5F90">
        <w:t>***</w:t>
      </w:r>
    </w:p>
    <w:p w:rsidR="00964297" w:rsidRDefault="00964297" w:rsidP="00D23A5D">
      <w:pPr>
        <w:ind w:left="4111"/>
      </w:pPr>
      <w:r>
        <w:rPr>
          <w:sz w:val="16"/>
          <w:szCs w:val="16"/>
        </w:rPr>
        <w:t>__________________________________</w:t>
      </w:r>
    </w:p>
    <w:p w:rsidR="00964297" w:rsidRDefault="00964297" w:rsidP="0096429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64297" w:rsidRPr="00AC4F67" w:rsidRDefault="000F5F90" w:rsidP="00964297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>*</w:t>
      </w:r>
      <w:r w:rsidR="00964297" w:rsidRPr="00AC4F67">
        <w:rPr>
          <w:sz w:val="16"/>
          <w:szCs w:val="16"/>
        </w:rPr>
        <w:t xml:space="preserve"> (dichiarazione da firmare digitalmente</w:t>
      </w:r>
      <w:r w:rsidR="00D23A5D">
        <w:rPr>
          <w:sz w:val="16"/>
          <w:szCs w:val="16"/>
        </w:rPr>
        <w:t xml:space="preserve"> da parte del legale rappresentante o persona munita dei poteri di firma</w:t>
      </w:r>
      <w:r w:rsidR="00964297" w:rsidRPr="00AC4F67">
        <w:rPr>
          <w:sz w:val="16"/>
          <w:szCs w:val="16"/>
        </w:rPr>
        <w:t>)</w:t>
      </w:r>
    </w:p>
    <w:p w:rsidR="0023242E" w:rsidRDefault="0023242E"/>
    <w:sectPr w:rsidR="0023242E" w:rsidSect="005D14DC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DC" w:rsidRDefault="005D14DC" w:rsidP="00AD0B4C">
      <w:r>
        <w:separator/>
      </w:r>
    </w:p>
  </w:endnote>
  <w:endnote w:type="continuationSeparator" w:id="0">
    <w:p w:rsidR="005D14DC" w:rsidRDefault="005D14DC" w:rsidP="00AD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DC" w:rsidRDefault="005D14DC" w:rsidP="00AD0B4C">
      <w:r>
        <w:separator/>
      </w:r>
    </w:p>
  </w:footnote>
  <w:footnote w:type="continuationSeparator" w:id="0">
    <w:p w:rsidR="005D14DC" w:rsidRDefault="005D14DC" w:rsidP="00AD0B4C">
      <w:r>
        <w:continuationSeparator/>
      </w:r>
    </w:p>
  </w:footnote>
  <w:footnote w:id="1">
    <w:p w:rsidR="00D357E7" w:rsidRDefault="00D357E7" w:rsidP="00D357E7">
      <w:pPr>
        <w:pStyle w:val="Testonotaapidipagina"/>
      </w:pPr>
      <w:r w:rsidRPr="00564063">
        <w:footnoteRef/>
      </w:r>
      <w:r>
        <w:t xml:space="preserve"> </w:t>
      </w:r>
      <w:r w:rsidRPr="00564063">
        <w:t xml:space="preserve">Per le imprese soggette agli obblighi derivanti dalla legge </w:t>
      </w:r>
      <w:smartTag w:uri="urn:schemas-microsoft-com:office:smarttags" w:element="date">
        <w:smartTagPr>
          <w:attr w:name="Year" w:val="1999"/>
          <w:attr w:name="Day" w:val="12"/>
          <w:attr w:name="Month" w:val="3"/>
          <w:attr w:name="ls" w:val="trans"/>
        </w:smartTagPr>
        <w:r w:rsidRPr="00564063">
          <w:t>12 marzo 1999</w:t>
        </w:r>
      </w:smartTag>
      <w:r w:rsidRPr="00564063">
        <w:t xml:space="preserve"> n. 68</w:t>
      </w:r>
    </w:p>
  </w:footnote>
  <w:footnote w:id="2">
    <w:p w:rsidR="00D357E7" w:rsidRDefault="00D357E7" w:rsidP="00D357E7">
      <w:pPr>
        <w:pStyle w:val="Testonotaapidipagina"/>
      </w:pPr>
      <w:r w:rsidRPr="00564063">
        <w:footnoteRef/>
      </w:r>
      <w:r>
        <w:t xml:space="preserve"> </w:t>
      </w:r>
      <w:r w:rsidRPr="00564063">
        <w:t>Per le imprese che occupano meno di 15 dipendenti.</w:t>
      </w:r>
    </w:p>
  </w:footnote>
  <w:footnote w:id="3">
    <w:p w:rsidR="00D357E7" w:rsidRDefault="00D357E7" w:rsidP="00D357E7">
      <w:pPr>
        <w:pStyle w:val="Testonotaapidipagina"/>
      </w:pPr>
      <w:r w:rsidRPr="00564063">
        <w:footnoteRef/>
      </w:r>
      <w:r>
        <w:t xml:space="preserve"> </w:t>
      </w:r>
      <w:r w:rsidRPr="00564063">
        <w:t xml:space="preserve">Per le imprese che occupano da </w:t>
      </w:r>
      <w:smartTag w:uri="urn:schemas-microsoft-com:office:smarttags" w:element="metricconverter">
        <w:smartTagPr>
          <w:attr w:name="ProductID" w:val="15 a"/>
        </w:smartTagPr>
        <w:r w:rsidRPr="00564063">
          <w:t>15 a</w:t>
        </w:r>
      </w:smartTag>
      <w:r w:rsidRPr="00564063">
        <w:t xml:space="preserve"> 35 dipendenti, e non hanno effettuato nuove assunzioni dopo il </w:t>
      </w:r>
      <w:smartTag w:uri="urn:schemas-microsoft-com:office:smarttags" w:element="date">
        <w:smartTagPr>
          <w:attr w:name="ls" w:val="trans"/>
          <w:attr w:name="Month" w:val="1"/>
          <w:attr w:name="Day" w:val="18"/>
          <w:attr w:name="Year" w:val="2000"/>
        </w:smartTagPr>
        <w:r w:rsidRPr="00564063">
          <w:t>18 gennaio 2000</w:t>
        </w:r>
      </w:smartTag>
      <w:r w:rsidRPr="00564063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FB7C77"/>
    <w:multiLevelType w:val="hybridMultilevel"/>
    <w:tmpl w:val="D5AA7138"/>
    <w:lvl w:ilvl="0" w:tplc="E31AF468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85F"/>
    <w:multiLevelType w:val="hybridMultilevel"/>
    <w:tmpl w:val="B96E52F2"/>
    <w:lvl w:ilvl="0" w:tplc="1040D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64297"/>
    <w:rsid w:val="00000448"/>
    <w:rsid w:val="00003741"/>
    <w:rsid w:val="0003019A"/>
    <w:rsid w:val="000F5F90"/>
    <w:rsid w:val="0019238C"/>
    <w:rsid w:val="0023242E"/>
    <w:rsid w:val="003244D4"/>
    <w:rsid w:val="00340C3B"/>
    <w:rsid w:val="00442C2E"/>
    <w:rsid w:val="004471FC"/>
    <w:rsid w:val="004508CD"/>
    <w:rsid w:val="0053542B"/>
    <w:rsid w:val="005D14DC"/>
    <w:rsid w:val="00657B59"/>
    <w:rsid w:val="008447D2"/>
    <w:rsid w:val="009162F0"/>
    <w:rsid w:val="009261F8"/>
    <w:rsid w:val="009465CD"/>
    <w:rsid w:val="00964297"/>
    <w:rsid w:val="00983C61"/>
    <w:rsid w:val="009A5E5C"/>
    <w:rsid w:val="00AD0B4C"/>
    <w:rsid w:val="00AD5E38"/>
    <w:rsid w:val="00BE584A"/>
    <w:rsid w:val="00C07DCC"/>
    <w:rsid w:val="00D23A5D"/>
    <w:rsid w:val="00D357E7"/>
    <w:rsid w:val="00DB1CC8"/>
    <w:rsid w:val="00E16FA5"/>
    <w:rsid w:val="00E37918"/>
    <w:rsid w:val="00FA79F4"/>
    <w:rsid w:val="00FB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NewRomanPSMT" w:eastAsiaTheme="minorHAnsi" w:hAnsi="TimesNewRomanPSMT" w:cs="TimesNewRomanPSMT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297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64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297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rsid w:val="009642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2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2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379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03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3741"/>
    <w:rPr>
      <w:rFonts w:ascii="Times New Roman" w:eastAsia="Times New Roman" w:hAnsi="Times New Roman" w:cs="Times New Roman"/>
      <w:lang w:eastAsia="it-IT"/>
    </w:rPr>
  </w:style>
  <w:style w:type="paragraph" w:customStyle="1" w:styleId="puntato">
    <w:name w:val="puntato"/>
    <w:basedOn w:val="Normale"/>
    <w:rsid w:val="00D357E7"/>
    <w:pPr>
      <w:numPr>
        <w:numId w:val="3"/>
      </w:numPr>
      <w:spacing w:line="360" w:lineRule="auto"/>
      <w:jc w:val="both"/>
    </w:pPr>
  </w:style>
  <w:style w:type="character" w:styleId="Rimandonotaapidipagina">
    <w:name w:val="footnote reference"/>
    <w:semiHidden/>
    <w:rsid w:val="00D357E7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D357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357E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5319970</dc:creator>
  <cp:lastModifiedBy>5319970</cp:lastModifiedBy>
  <cp:revision>2</cp:revision>
  <cp:lastPrinted>2018-07-20T08:43:00Z</cp:lastPrinted>
  <dcterms:created xsi:type="dcterms:W3CDTF">2018-12-14T15:17:00Z</dcterms:created>
  <dcterms:modified xsi:type="dcterms:W3CDTF">2018-12-14T15:17:00Z</dcterms:modified>
</cp:coreProperties>
</file>